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bookmarkStart w:id="0" w:name="_Toc399961569"/>
      <w:bookmarkStart w:id="1" w:name="_Toc399962500"/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Administracion</w:t>
      </w:r>
      <w:bookmarkEnd w:id="0"/>
      <w:bookmarkEnd w:id="1"/>
      <w:proofErr w:type="spellEnd"/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Pr="00ED1E9D" w:rsidRDefault="00ED1E9D" w:rsidP="00E068DC">
      <w:pPr>
        <w:shd w:val="clear" w:color="auto" w:fill="FFFFFF"/>
        <w:spacing w:after="0" w:line="240" w:lineRule="auto"/>
        <w:jc w:val="center"/>
        <w:outlineLvl w:val="1"/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bookmarkStart w:id="2" w:name="_Toc399961570"/>
      <w:bookmarkStart w:id="3" w:name="_Toc399962501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Luz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Angela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Rendon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Toro</w:t>
      </w:r>
      <w:bookmarkEnd w:id="2"/>
      <w:bookmarkEnd w:id="3"/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bookmarkStart w:id="4" w:name="_Toc399961571"/>
      <w:bookmarkStart w:id="5" w:name="_Toc399962502"/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Corporacion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universitaria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remington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cur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)</w:t>
      </w:r>
      <w:bookmarkEnd w:id="4"/>
      <w:bookmarkEnd w:id="5"/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bookmarkStart w:id="6" w:name="_Toc399961572"/>
      <w:bookmarkStart w:id="7" w:name="_Toc399962503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Programa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contaduria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publica</w:t>
      </w:r>
      <w:bookmarkEnd w:id="6"/>
      <w:bookmarkEnd w:id="7"/>
      <w:proofErr w:type="gramEnd"/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D1E9D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bookmarkStart w:id="8" w:name="_Toc399961573"/>
      <w:bookmarkStart w:id="9" w:name="_Toc399962504"/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Medellin</w:t>
      </w:r>
      <w:bookmarkEnd w:id="8"/>
      <w:bookmarkEnd w:id="9"/>
      <w:proofErr w:type="spellEnd"/>
    </w:p>
    <w:p w:rsidR="004F45B8" w:rsidRDefault="00ED1E9D" w:rsidP="00E068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bookmarkStart w:id="10" w:name="_Toc399961574"/>
      <w:bookmarkStart w:id="11" w:name="_Toc399962505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24 de septiembre del 2014</w:t>
      </w:r>
      <w:bookmarkEnd w:id="10"/>
      <w:bookmarkEnd w:id="11"/>
    </w:p>
    <w:p w:rsidR="004F45B8" w:rsidRDefault="004F45B8">
      <w:pPr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br w:type="page"/>
      </w:r>
    </w:p>
    <w:p w:rsidR="00E068DC" w:rsidRPr="00E068DC" w:rsidRDefault="00670DF0" w:rsidP="00670DF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hyperlink r:id="rId6" w:history="1">
        <w:bookmarkStart w:id="12" w:name="_Toc399961575"/>
        <w:bookmarkStart w:id="13" w:name="_Toc399962506"/>
        <w:r w:rsidR="00E068DC" w:rsidRPr="00AA0369">
          <w:rPr>
            <w:rFonts w:ascii="Times New Roman" w:eastAsia="Times New Roman" w:hAnsi="Times New Roman" w:cs="Times New Roman"/>
            <w:sz w:val="24"/>
            <w:szCs w:val="24"/>
            <w:lang w:eastAsia="es-CO"/>
          </w:rPr>
          <w:t>QUE</w:t>
        </w:r>
      </w:hyperlink>
      <w:r w:rsidR="00E068DC" w:rsidRPr="00AA0369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ES LA ADMINISTRACION</w:t>
      </w:r>
      <w:bookmarkEnd w:id="12"/>
      <w:bookmarkEnd w:id="13"/>
    </w:p>
    <w:p w:rsidR="00E068DC" w:rsidRPr="00E068DC" w:rsidRDefault="00E068DC" w:rsidP="001838D6">
      <w:pPr>
        <w:pStyle w:val="Ttulo1"/>
        <w:rPr>
          <w:rFonts w:ascii="Times New Roman" w:eastAsia="Times New Roman" w:hAnsi="Times New Roman" w:cs="Times New Roman"/>
          <w:color w:val="444444"/>
          <w:sz w:val="24"/>
          <w:szCs w:val="24"/>
          <w:lang w:eastAsia="es-CO"/>
        </w:rPr>
      </w:pPr>
    </w:p>
    <w:p w:rsidR="00E068DC" w:rsidRPr="00E068DC" w:rsidRDefault="00E068DC" w:rsidP="00AA0369">
      <w:pPr>
        <w:shd w:val="clear" w:color="auto" w:fill="FFFFFF"/>
        <w:spacing w:before="120" w:after="12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</w:pPr>
      <w:proofErr w:type="spellStart"/>
      <w:r w:rsidRPr="00AA0369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>Segun</w:t>
      </w:r>
      <w:proofErr w:type="spellEnd"/>
      <w:sdt>
        <w:sdtPr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es-CO"/>
          </w:rPr>
          <w:id w:val="-598714993"/>
          <w:citation/>
        </w:sdtPr>
        <w:sdtEndPr/>
        <w:sdtContent>
          <w:r w:rsidRPr="00AA0369">
            <w:rPr>
              <w:rFonts w:ascii="Times New Roman" w:eastAsia="Times New Roman" w:hAnsi="Times New Roman" w:cs="Times New Roman"/>
              <w:color w:val="333333"/>
              <w:sz w:val="24"/>
              <w:szCs w:val="24"/>
              <w:lang w:eastAsia="es-CO"/>
            </w:rPr>
            <w:fldChar w:fldCharType="begin"/>
          </w:r>
          <w:r w:rsidRPr="00AA0369">
            <w:rPr>
              <w:rFonts w:ascii="Times New Roman" w:eastAsia="Times New Roman" w:hAnsi="Times New Roman" w:cs="Times New Roman"/>
              <w:color w:val="333333"/>
              <w:sz w:val="24"/>
              <w:szCs w:val="24"/>
              <w:lang w:eastAsia="es-CO"/>
            </w:rPr>
            <w:instrText xml:space="preserve"> CITATION Xtr \l 9226 </w:instrText>
          </w:r>
          <w:r w:rsidRPr="00AA0369">
            <w:rPr>
              <w:rFonts w:ascii="Times New Roman" w:eastAsia="Times New Roman" w:hAnsi="Times New Roman" w:cs="Times New Roman"/>
              <w:color w:val="333333"/>
              <w:sz w:val="24"/>
              <w:szCs w:val="24"/>
              <w:lang w:eastAsia="es-CO"/>
            </w:rPr>
            <w:fldChar w:fldCharType="separate"/>
          </w:r>
          <w:r w:rsidRPr="00AA0369">
            <w:rPr>
              <w:rFonts w:ascii="Times New Roman" w:eastAsia="Times New Roman" w:hAnsi="Times New Roman" w:cs="Times New Roman"/>
              <w:noProof/>
              <w:color w:val="333333"/>
              <w:sz w:val="24"/>
              <w:szCs w:val="24"/>
              <w:lang w:eastAsia="es-CO"/>
            </w:rPr>
            <w:t xml:space="preserve"> (Xtrategy)</w:t>
          </w:r>
          <w:r w:rsidRPr="00AA0369">
            <w:rPr>
              <w:rFonts w:ascii="Times New Roman" w:eastAsia="Times New Roman" w:hAnsi="Times New Roman" w:cs="Times New Roman"/>
              <w:color w:val="333333"/>
              <w:sz w:val="24"/>
              <w:szCs w:val="24"/>
              <w:lang w:eastAsia="es-CO"/>
            </w:rPr>
            <w:fldChar w:fldCharType="end"/>
          </w:r>
        </w:sdtContent>
      </w:sdt>
      <w:r w:rsidRPr="00AA0369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 xml:space="preserve"> </w:t>
      </w:r>
      <w:r w:rsidRPr="00E068DC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 xml:space="preserve">La Administración, también conocida como Administración de empresas, es la ciencia social y técnica que se ocupa de la planificación, organización, dirección y control de los recursos (humanos, financieros, materiales, tecnológicos, el conocimiento, </w:t>
      </w:r>
      <w:proofErr w:type="spellStart"/>
      <w:r w:rsidRPr="00E068DC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>etc</w:t>
      </w:r>
      <w:proofErr w:type="spellEnd"/>
      <w:r w:rsidRPr="00E068DC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>) de la organización, con el fin de obtener el máximo beneficio posible; este beneficio puede ser económico o social, dependiendo esto de los fines que persiga la organización.</w:t>
      </w:r>
    </w:p>
    <w:p w:rsidR="00E068DC" w:rsidRPr="00E068DC" w:rsidRDefault="00E068DC" w:rsidP="00AA0369">
      <w:pPr>
        <w:shd w:val="clear" w:color="auto" w:fill="FFFFFF"/>
        <w:spacing w:before="120" w:after="12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</w:pPr>
      <w:r w:rsidRPr="00E068DC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>Descomponiendo la definición tenemos:</w:t>
      </w:r>
    </w:p>
    <w:p w:rsidR="00E068DC" w:rsidRPr="00E068DC" w:rsidRDefault="00E068DC" w:rsidP="00AA036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</w:pPr>
      <w:r w:rsidRPr="00AA03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CO"/>
        </w:rPr>
        <w:t>1.1 Planificar</w:t>
      </w:r>
      <w:r w:rsidRPr="00E068DC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 xml:space="preserve"> Es el proceso que comienza con la visión del </w:t>
      </w:r>
      <w:proofErr w:type="spellStart"/>
      <w:r w:rsidRPr="00E068DC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>Nro</w:t>
      </w:r>
      <w:proofErr w:type="spellEnd"/>
      <w:r w:rsidRPr="00E068DC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 xml:space="preserve"> 1 de la organización; la misión de la organización; fijar objetivos, las estrategias y políticas organizacionales, usando como herramienta el Mapa estratégico; todo esto teniendo en cuenta las fortalezas/debilidades de la organización y las oportunidades/amenazas del contexto (Análisis FODA). La planificación abarca el largo plazo (de 5 años a 10 o más años), el mediano plazo (entre 1 años y 5 años) y el corto plazo donde se desarrolla el presupuesto anual más detalladamente.</w:t>
      </w:r>
    </w:p>
    <w:p w:rsidR="00E068DC" w:rsidRPr="00E068DC" w:rsidRDefault="00E068DC" w:rsidP="00AA0369">
      <w:pPr>
        <w:shd w:val="clear" w:color="auto" w:fill="FFFFFF"/>
        <w:spacing w:after="0" w:line="48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</w:pPr>
      <w:r w:rsidRPr="00AA03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CO"/>
        </w:rPr>
        <w:t>1.1.1Organizar</w:t>
      </w:r>
      <w:r w:rsidRPr="00AA0369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>.</w:t>
      </w:r>
      <w:r w:rsidRPr="00E068DC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 xml:space="preserve"> Responde a las preguntas de, ¿Quién? va a realizar la tarea, implica diseñar el organigrama de la organización definiendo responsabilidades y obligaciones; ¿cómo? se va a realizar la tarea; ¿</w:t>
      </w:r>
      <w:proofErr w:type="spellStart"/>
      <w:r w:rsidRPr="00E068DC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>cúando</w:t>
      </w:r>
      <w:proofErr w:type="spellEnd"/>
      <w:r w:rsidRPr="00E068DC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 xml:space="preserve">? se va a realizar; mediante el diseño de Proceso de negocio, </w:t>
      </w:r>
      <w:proofErr w:type="spellStart"/>
      <w:r w:rsidRPr="00E068DC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>Cursogramas</w:t>
      </w:r>
      <w:proofErr w:type="spellEnd"/>
      <w:r w:rsidRPr="00E068DC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 xml:space="preserve"> que establecen la forma en que se deben realizar las tareas y en que secuencia temporal; en definitiva organizar es coordinar y sincronizar.</w:t>
      </w:r>
    </w:p>
    <w:p w:rsidR="00E068DC" w:rsidRPr="00E068DC" w:rsidRDefault="00E068DC" w:rsidP="00AA0369">
      <w:pPr>
        <w:shd w:val="clear" w:color="auto" w:fill="FFFFFF"/>
        <w:spacing w:after="0" w:line="48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</w:pPr>
      <w:r w:rsidRPr="00AA0369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es-CO"/>
        </w:rPr>
        <w:t>1.1.1.1Dirigir</w:t>
      </w:r>
      <w:r w:rsidRPr="00E068DC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>: Es la influencia, persuasión que se ejerce por medio del Liderazgo sobre los individuos para la consecución de los objetivos fijados; basado esto en la toma de decisiones usando modelos lógicos y también i</w:t>
      </w:r>
      <w:r w:rsidRPr="00AA0369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>ntuitivos de Toma de decisiones.</w:t>
      </w:r>
    </w:p>
    <w:p w:rsidR="00AA0369" w:rsidRDefault="00E068DC" w:rsidP="00AA0369">
      <w:pPr>
        <w:shd w:val="clear" w:color="auto" w:fill="FFFFFF"/>
        <w:spacing w:after="0" w:line="48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</w:pPr>
      <w:r w:rsidRPr="00AA0369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es-CO"/>
        </w:rPr>
        <w:lastRenderedPageBreak/>
        <w:t>1.1.1.1.1Controlar</w:t>
      </w:r>
      <w:r w:rsidRPr="00E068DC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>: Es la medición del desempeño de lo ejecutado, comparándolo con los objetivos y metas fijados; se detectan los desvíos y se toman las medidas necesarias para corregirlos. El control se realiza a nivel estratégico, nivel táctico y a nivel operativo; la organización entera es evaluada, mediante un sistema de Control de gestión; por otro lado también se contratan auditorías externas, donde se analizan y controlan las diferentes áreas funcionales de la organización.</w:t>
      </w:r>
    </w:p>
    <w:p w:rsidR="00685FDD" w:rsidRPr="00685FDD" w:rsidRDefault="00685FDD" w:rsidP="00670DF0">
      <w:pPr>
        <w:pStyle w:val="Ttulo2"/>
        <w:jc w:val="center"/>
        <w:rPr>
          <w:b w:val="0"/>
          <w:bCs w:val="0"/>
          <w:sz w:val="24"/>
          <w:szCs w:val="24"/>
        </w:rPr>
      </w:pPr>
      <w:bookmarkStart w:id="14" w:name="_Toc399961576"/>
      <w:bookmarkStart w:id="15" w:name="_Toc399962507"/>
      <w:r w:rsidRPr="00685FDD">
        <w:rPr>
          <w:sz w:val="24"/>
          <w:szCs w:val="24"/>
        </w:rPr>
        <w:t>TIPOS DE PLANEACIÓN</w:t>
      </w:r>
      <w:bookmarkEnd w:id="14"/>
      <w:bookmarkEnd w:id="15"/>
    </w:p>
    <w:p w:rsidR="00685FDD" w:rsidRPr="00685FDD" w:rsidRDefault="00685FDD" w:rsidP="0068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670DF0">
        <w:rPr>
          <w:rFonts w:ascii="Times New Roman" w:eastAsia="Times New Roman" w:hAnsi="Times New Roman" w:cs="Times New Roman"/>
          <w:sz w:val="24"/>
          <w:szCs w:val="24"/>
          <w:lang w:eastAsia="es-CO"/>
        </w:rPr>
        <w:t>Se observó que no hay un solo tipo de planeación, sino una diversidad de tipos. Estos hacen referencia a la planeación por sí misma pueden ser empleados en el aspecto regional. Algunos de ellos son</w:t>
      </w:r>
      <w:r w:rsidRPr="00685FDD">
        <w:rPr>
          <w:rFonts w:ascii="Times New Roman" w:eastAsia="Times New Roman" w:hAnsi="Times New Roman" w:cs="Times New Roman"/>
          <w:sz w:val="24"/>
          <w:szCs w:val="24"/>
          <w:lang w:eastAsia="es-CO"/>
        </w:rPr>
        <w:t>:</w:t>
      </w:r>
    </w:p>
    <w:p w:rsidR="00685FDD" w:rsidRPr="00685FDD" w:rsidRDefault="00685FDD" w:rsidP="0068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</w:pPr>
      <w:r w:rsidRPr="00685FD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1</w:t>
      </w:r>
      <w:r w:rsidRPr="00685FD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.</w:t>
      </w:r>
      <w:r w:rsidRPr="00685FD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1</w:t>
      </w:r>
      <w:r w:rsidR="00F20A85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 Planeación operativa</w:t>
      </w:r>
    </w:p>
    <w:p w:rsidR="00685FDD" w:rsidRDefault="00F52D18" w:rsidP="0068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89192249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PLA98 \l 9226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F52D18">
            <w:rPr>
              <w:rFonts w:ascii="Times New Roman" w:hAnsi="Times New Roman" w:cs="Times New Roman"/>
              <w:noProof/>
              <w:sz w:val="24"/>
              <w:szCs w:val="24"/>
            </w:rPr>
            <w:t>(PLANEACION, 1998)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85FDD" w:rsidRPr="00F20A85">
        <w:rPr>
          <w:rFonts w:ascii="Times New Roman" w:hAnsi="Times New Roman" w:cs="Times New Roman"/>
          <w:sz w:val="24"/>
          <w:szCs w:val="24"/>
        </w:rPr>
        <w:t xml:space="preserve">La planeación operativa se refiere básicamente a la asignación previa de las tareas específicas que deben realizar las personas en cada una de sus unidades de operaciones. Las </w:t>
      </w:r>
      <w:hyperlink r:id="rId7" w:history="1">
        <w:r w:rsidR="00685FDD" w:rsidRPr="00F20A85">
          <w:rPr>
            <w:rFonts w:ascii="Times New Roman" w:hAnsi="Times New Roman" w:cs="Times New Roman"/>
            <w:sz w:val="24"/>
            <w:szCs w:val="24"/>
          </w:rPr>
          <w:t>caracter</w:t>
        </w:r>
      </w:hyperlink>
      <w:r w:rsidR="00685FDD" w:rsidRPr="00F20A85">
        <w:rPr>
          <w:rFonts w:ascii="Times New Roman" w:hAnsi="Times New Roman" w:cs="Times New Roman"/>
          <w:sz w:val="24"/>
          <w:szCs w:val="24"/>
        </w:rPr>
        <w:t>ísticas más sobresalientes de la planeación operacional son: se da dentro de los lineamientos sugeri</w:t>
      </w:r>
      <w:bookmarkStart w:id="16" w:name="_GoBack"/>
      <w:bookmarkEnd w:id="16"/>
      <w:r w:rsidR="00685FDD" w:rsidRPr="00F20A85">
        <w:rPr>
          <w:rFonts w:ascii="Times New Roman" w:hAnsi="Times New Roman" w:cs="Times New Roman"/>
          <w:sz w:val="24"/>
          <w:szCs w:val="24"/>
        </w:rPr>
        <w:t xml:space="preserve">dos por la planeación estratégica y táctica; es conducida y ejecutada por los jefes de menor rango jerárquico; trata con actividades normalmente programables; sigue procedimientos y reglas definidas con toda precisión; cubre períodos reducidos; su parámetro principal es la </w:t>
      </w:r>
      <w:hyperlink r:id="rId8" w:history="1">
        <w:r w:rsidR="00685FDD" w:rsidRPr="00F20A85">
          <w:rPr>
            <w:rFonts w:ascii="Times New Roman" w:hAnsi="Times New Roman" w:cs="Times New Roman"/>
            <w:sz w:val="24"/>
            <w:szCs w:val="24"/>
          </w:rPr>
          <w:t>eficiencia</w:t>
        </w:r>
      </w:hyperlink>
      <w:r w:rsidR="00685FDD" w:rsidRPr="00685FDD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:rsidR="00F20A85" w:rsidRPr="00685FDD" w:rsidRDefault="00F20A85" w:rsidP="0068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685FDD" w:rsidRPr="00685FDD" w:rsidRDefault="00F20A85" w:rsidP="00F20A85">
      <w:pPr>
        <w:pStyle w:val="NormalWeb"/>
        <w:ind w:firstLine="284"/>
      </w:pPr>
      <w:r>
        <w:rPr>
          <w:b/>
          <w:bCs/>
        </w:rPr>
        <w:t>1.1.1</w:t>
      </w:r>
      <w:r w:rsidR="00685FDD" w:rsidRPr="00685FDD">
        <w:rPr>
          <w:b/>
          <w:bCs/>
        </w:rPr>
        <w:t xml:space="preserve"> Planeación estratégica.</w:t>
      </w:r>
    </w:p>
    <w:p w:rsidR="00685FDD" w:rsidRPr="00F20A85" w:rsidRDefault="00F52D18" w:rsidP="00F20A85">
      <w:pPr>
        <w:pStyle w:val="NormalWeb"/>
        <w:ind w:firstLine="284"/>
      </w:pPr>
      <w:sdt>
        <w:sdtPr>
          <w:id w:val="-938135377"/>
          <w:citation/>
        </w:sdtPr>
        <w:sdtContent>
          <w:r>
            <w:fldChar w:fldCharType="begin"/>
          </w:r>
          <w:r>
            <w:instrText xml:space="preserve"> CITATION LEO \l 9226 </w:instrText>
          </w:r>
          <w:r>
            <w:fldChar w:fldCharType="separate"/>
          </w:r>
          <w:r>
            <w:rPr>
              <w:noProof/>
            </w:rPr>
            <w:t>(LEONARDO)</w:t>
          </w:r>
          <w:r>
            <w:fldChar w:fldCharType="end"/>
          </w:r>
        </w:sdtContent>
      </w:sdt>
      <w:r w:rsidR="00685FDD" w:rsidRPr="00F20A85">
        <w:t xml:space="preserve">La planeación estratégica es un proceso que sienta las bases de una </w:t>
      </w:r>
      <w:hyperlink r:id="rId9" w:history="1">
        <w:r w:rsidR="00685FDD" w:rsidRPr="00F20A85">
          <w:t>actuaci</w:t>
        </w:r>
      </w:hyperlink>
      <w:r w:rsidR="00685FDD" w:rsidRPr="00F20A85">
        <w:t>ón integrada a largo plazo, establece un sistema continuo de toma de decisiones, identifica cursos de acción específicos, formula indicadores de seguimiento sobre los resultados e involucra a los agentes sociales y económicos locales a lo largo de todo el proceso. Los administradores consideran a la organización una unidad total y se preguntan a sí mismo qué debe hacerse a largo plazo para lograr las metas organizacionales.</w:t>
      </w:r>
    </w:p>
    <w:p w:rsidR="00685FDD" w:rsidRPr="00F20A85" w:rsidRDefault="00685FDD" w:rsidP="00685FDD">
      <w:pPr>
        <w:pStyle w:val="NormalWeb"/>
      </w:pPr>
      <w:r w:rsidRPr="00F20A85">
        <w:t>Como tendencia general en la planeación actual se encuentra la planeación estratégica. Este tipo de planeación contiene elementos que pudiesen hacer que se considere de ella un método; considerando que éste se refiere tanto al enfoque de la dirección, como al proceso.</w:t>
      </w:r>
    </w:p>
    <w:p w:rsidR="00685FDD" w:rsidRPr="00F20A85" w:rsidRDefault="00685FDD" w:rsidP="00685FDD">
      <w:pPr>
        <w:pStyle w:val="NormalWeb"/>
      </w:pPr>
      <w:r w:rsidRPr="00F20A85">
        <w:lastRenderedPageBreak/>
        <w:t xml:space="preserve">Otro aspecto importante es que considera que un plan debe </w:t>
      </w:r>
      <w:proofErr w:type="spellStart"/>
      <w:r w:rsidRPr="00F20A85">
        <w:t>operacionalizarse</w:t>
      </w:r>
      <w:proofErr w:type="spellEnd"/>
      <w:r w:rsidRPr="00F20A85">
        <w:t xml:space="preserve"> (elemento fundamental para hacer funcionar un plan) y además hace énfasis en la efectividad del mismo (finalidad de todo plan).</w:t>
      </w:r>
    </w:p>
    <w:p w:rsidR="00685FDD" w:rsidRPr="00F20A85" w:rsidRDefault="00685FDD" w:rsidP="00685FDD">
      <w:pPr>
        <w:pStyle w:val="NormalWeb"/>
      </w:pPr>
      <w:r w:rsidRPr="00F20A85">
        <w:t>Según George A. Steiner, la planeación estratégica no puede estar separada de funciones administrativas como: la organización, dirección, motivación y control. Además, este tipo de planeación está proyectada al logro de los objetivos institucionales de la empresa y tienen como finalidad básica el establecimiento de guías generales de acción de la misma.</w:t>
      </w:r>
    </w:p>
    <w:p w:rsidR="00685FDD" w:rsidRPr="00F20A85" w:rsidRDefault="00685FDD" w:rsidP="00685FDD">
      <w:pPr>
        <w:pStyle w:val="NormalWeb"/>
      </w:pPr>
      <w:r w:rsidRPr="00F20A85">
        <w:t xml:space="preserve">Fernández Güell considera que los instrumentos de su evaluación más utilizados en la Planeación Estratégica son: </w:t>
      </w:r>
    </w:p>
    <w:p w:rsidR="00685FDD" w:rsidRPr="00F20A85" w:rsidRDefault="00685FDD" w:rsidP="00685FDD">
      <w:pPr>
        <w:pStyle w:val="NormalWeb"/>
      </w:pPr>
      <w:r w:rsidRPr="00F20A85">
        <w:t>• Sistema de indicadores para evaluar el progreso de los programas y proyectos estratégicos.</w:t>
      </w:r>
    </w:p>
    <w:p w:rsidR="00685FDD" w:rsidRPr="00F20A85" w:rsidRDefault="00685FDD" w:rsidP="00685FDD">
      <w:pPr>
        <w:pStyle w:val="NormalWeb"/>
      </w:pPr>
      <w:r w:rsidRPr="00F20A85">
        <w:t>• Sistema de indicadores para evaluar el grado de impacto de la puesta en marcha de las actuaciones del Plan Estratégico sobre el desarrollo socioeconómico de la ciudad.</w:t>
      </w:r>
    </w:p>
    <w:p w:rsidR="00685FDD" w:rsidRPr="00F20A85" w:rsidRDefault="00685FDD" w:rsidP="00685FDD">
      <w:pPr>
        <w:pStyle w:val="NormalWeb"/>
      </w:pPr>
      <w:r w:rsidRPr="00F20A85">
        <w:t>• Sistema de indicadores para evaluar la evolución de los factores eternos a la ciudad y para explorar escenarios futuros.</w:t>
      </w:r>
    </w:p>
    <w:p w:rsidR="00685FDD" w:rsidRDefault="00685FDD" w:rsidP="00685FDD">
      <w:pPr>
        <w:pStyle w:val="NormalWeb"/>
      </w:pPr>
      <w:r w:rsidRPr="00F20A85">
        <w:t>• Seminarios anuales para efectuar una evaluación global del progreso del Plan.</w:t>
      </w:r>
    </w:p>
    <w:p w:rsidR="00F52D18" w:rsidRPr="00F20A85" w:rsidRDefault="00F52D18" w:rsidP="00685FDD">
      <w:pPr>
        <w:pStyle w:val="NormalWeb"/>
      </w:pPr>
    </w:p>
    <w:p w:rsidR="00685FDD" w:rsidRPr="00F20A85" w:rsidRDefault="00F20A85" w:rsidP="00F20A85">
      <w:pPr>
        <w:pStyle w:val="NormalWeb"/>
        <w:ind w:firstLine="284"/>
        <w:rPr>
          <w:b/>
          <w:i/>
        </w:rPr>
      </w:pPr>
      <w:r w:rsidRPr="00F20A85">
        <w:rPr>
          <w:b/>
          <w:bCs/>
          <w:i/>
        </w:rPr>
        <w:t>1.1.1.1 Planeación táctica.</w:t>
      </w:r>
    </w:p>
    <w:p w:rsidR="00685FDD" w:rsidRPr="00685FDD" w:rsidRDefault="00F52D18" w:rsidP="00685FDD">
      <w:pPr>
        <w:shd w:val="clear" w:color="auto" w:fill="FFFFFF"/>
        <w:spacing w:after="0" w:line="48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72234746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Ord \l 9226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F52D18">
            <w:rPr>
              <w:rFonts w:ascii="Times New Roman" w:hAnsi="Times New Roman" w:cs="Times New Roman"/>
              <w:noProof/>
              <w:sz w:val="24"/>
              <w:szCs w:val="24"/>
            </w:rPr>
            <w:t>(Ordaz)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85FDD" w:rsidRPr="00685FDD">
        <w:rPr>
          <w:rFonts w:ascii="Times New Roman" w:hAnsi="Times New Roman" w:cs="Times New Roman"/>
          <w:sz w:val="24"/>
          <w:szCs w:val="24"/>
        </w:rPr>
        <w:t>Parte de los lineamientos sugeridos por la planeación estratégica y se refiere a las cuestiones concernientes a cada una de las principales áreas de actividad de las empresas y al empleo más efectivo de los recursos que se han aplicado para el logro de los objetivos específicos.</w:t>
      </w:r>
    </w:p>
    <w:p w:rsidR="00AA0369" w:rsidRPr="00AA0369" w:rsidRDefault="00AA0369" w:rsidP="00AA0369">
      <w:pPr>
        <w:spacing w:line="48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es-CO"/>
        </w:rPr>
      </w:pPr>
      <w:r w:rsidRPr="00AA0369">
        <w:rPr>
          <w:rFonts w:ascii="Times New Roman" w:eastAsia="Times New Roman" w:hAnsi="Times New Roman" w:cs="Times New Roman"/>
          <w:color w:val="333333"/>
          <w:sz w:val="20"/>
          <w:szCs w:val="20"/>
          <w:lang w:eastAsia="es-CO"/>
        </w:rPr>
        <w:br w:type="page"/>
      </w:r>
    </w:p>
    <w:p w:rsidR="00AA0369" w:rsidRDefault="00AA0369" w:rsidP="00AA0369">
      <w:pPr>
        <w:pStyle w:val="Bibliografa"/>
        <w:spacing w:line="360" w:lineRule="auto"/>
        <w:ind w:left="720" w:hanging="720"/>
        <w:rPr>
          <w:rFonts w:ascii="Arial" w:eastAsia="Times New Roman" w:hAnsi="Arial" w:cs="Arial"/>
          <w:color w:val="333333"/>
          <w:sz w:val="20"/>
          <w:szCs w:val="20"/>
          <w:lang w:eastAsia="es-CO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es-CO"/>
        </w:rPr>
        <w:lastRenderedPageBreak/>
        <w:t>BIBLIOGRAFIA</w:t>
      </w:r>
    </w:p>
    <w:p w:rsidR="00F52D18" w:rsidRDefault="00F52D18" w:rsidP="004F45B8">
      <w:pPr>
        <w:pStyle w:val="Bibliografa"/>
        <w:spacing w:line="360" w:lineRule="auto"/>
        <w:ind w:firstLine="284"/>
        <w:rPr>
          <w:noProof/>
        </w:rPr>
      </w:pPr>
      <w:r>
        <w:rPr>
          <w:lang w:eastAsia="es-CO"/>
        </w:rPr>
        <w:fldChar w:fldCharType="begin"/>
      </w:r>
      <w:r>
        <w:rPr>
          <w:lang w:eastAsia="es-CO"/>
        </w:rPr>
        <w:instrText xml:space="preserve"> BIBLIOGRAPHY  \l 9226 </w:instrText>
      </w:r>
      <w:r>
        <w:rPr>
          <w:lang w:eastAsia="es-CO"/>
        </w:rPr>
        <w:fldChar w:fldCharType="separate"/>
      </w:r>
      <w:r>
        <w:rPr>
          <w:i/>
          <w:iCs/>
          <w:noProof/>
        </w:rPr>
        <w:t>PLANEACION</w:t>
      </w:r>
      <w:r>
        <w:rPr>
          <w:noProof/>
        </w:rPr>
        <w:t>. (1998). Obtenido de http://html.rincondelvago.com/planeacion-administrativa.html</w:t>
      </w:r>
    </w:p>
    <w:p w:rsidR="00F52D18" w:rsidRDefault="00F52D18" w:rsidP="004F45B8">
      <w:pPr>
        <w:pStyle w:val="Bibliografa"/>
        <w:ind w:firstLine="284"/>
        <w:rPr>
          <w:noProof/>
        </w:rPr>
      </w:pPr>
      <w:r>
        <w:rPr>
          <w:noProof/>
        </w:rPr>
        <w:t xml:space="preserve">LEONARDO, G. V. (s.f.). </w:t>
      </w:r>
      <w:r>
        <w:rPr>
          <w:i/>
          <w:iCs/>
          <w:noProof/>
        </w:rPr>
        <w:t>TIPOS DE PLANEACION</w:t>
      </w:r>
      <w:r>
        <w:rPr>
          <w:noProof/>
        </w:rPr>
        <w:t>. Obtenido de http://html.rincondelvago.com/planeacion-administrativa.html</w:t>
      </w:r>
    </w:p>
    <w:p w:rsidR="00F52D18" w:rsidRDefault="00F52D18" w:rsidP="004F45B8">
      <w:pPr>
        <w:pStyle w:val="Bibliografa"/>
        <w:ind w:firstLine="284"/>
        <w:rPr>
          <w:noProof/>
        </w:rPr>
      </w:pPr>
      <w:r>
        <w:rPr>
          <w:noProof/>
        </w:rPr>
        <w:t xml:space="preserve">Ordaz, Z. V.-S. (s.f.). </w:t>
      </w:r>
      <w:r>
        <w:rPr>
          <w:i/>
          <w:iCs/>
          <w:noProof/>
        </w:rPr>
        <w:t>Tipos De Planeacion</w:t>
      </w:r>
      <w:r>
        <w:rPr>
          <w:noProof/>
        </w:rPr>
        <w:t>. Obtenido de http://www.eumed.net/libros-gratis/2006b/voz/1j.htm</w:t>
      </w:r>
    </w:p>
    <w:p w:rsidR="00F52D18" w:rsidRDefault="00F52D18" w:rsidP="004F45B8">
      <w:pPr>
        <w:pStyle w:val="Bibliografa"/>
        <w:ind w:firstLine="284"/>
        <w:rPr>
          <w:noProof/>
        </w:rPr>
      </w:pPr>
      <w:r>
        <w:rPr>
          <w:noProof/>
        </w:rPr>
        <w:t xml:space="preserve">Xtrategy. (s.f.). </w:t>
      </w:r>
      <w:r>
        <w:rPr>
          <w:i/>
          <w:iCs/>
          <w:noProof/>
        </w:rPr>
        <w:t>Que Es La Administracion</w:t>
      </w:r>
      <w:r>
        <w:rPr>
          <w:noProof/>
        </w:rPr>
        <w:t>. Obtenido de http://www.xtrategy.com.mx/index.php/79-administracion-administracion/81-</w:t>
      </w:r>
      <w:r w:rsidRPr="004F45B8">
        <w:rPr>
          <w:rFonts w:ascii="Times New Roman" w:hAnsi="Times New Roman" w:cs="Times New Roman"/>
          <w:noProof/>
          <w:sz w:val="24"/>
          <w:szCs w:val="24"/>
        </w:rPr>
        <w:t>queeslaadministracion</w:t>
      </w:r>
    </w:p>
    <w:p w:rsidR="00F52D18" w:rsidRPr="00F52D18" w:rsidRDefault="00F52D18" w:rsidP="00F52D18">
      <w:pPr>
        <w:rPr>
          <w:lang w:eastAsia="es-CO"/>
        </w:rPr>
      </w:pPr>
      <w:r>
        <w:rPr>
          <w:lang w:eastAsia="es-CO"/>
        </w:rPr>
        <w:fldChar w:fldCharType="end"/>
      </w:r>
    </w:p>
    <w:sectPr w:rsidR="00F52D18" w:rsidRPr="00F52D18" w:rsidSect="00A112A6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DC"/>
    <w:rsid w:val="001838D6"/>
    <w:rsid w:val="00246B48"/>
    <w:rsid w:val="004F45B8"/>
    <w:rsid w:val="00670DF0"/>
    <w:rsid w:val="00685FDD"/>
    <w:rsid w:val="00A112A6"/>
    <w:rsid w:val="00AA0369"/>
    <w:rsid w:val="00E068DC"/>
    <w:rsid w:val="00ED1E9D"/>
    <w:rsid w:val="00F20A85"/>
    <w:rsid w:val="00F5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45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E06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068DC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Hipervnculo">
    <w:name w:val="Hyperlink"/>
    <w:basedOn w:val="Fuentedeprrafopredeter"/>
    <w:uiPriority w:val="99"/>
    <w:unhideWhenUsed/>
    <w:rsid w:val="00E068D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0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E068DC"/>
    <w:rPr>
      <w:b/>
      <w:bCs/>
    </w:rPr>
  </w:style>
  <w:style w:type="character" w:customStyle="1" w:styleId="apple-converted-space">
    <w:name w:val="apple-converted-space"/>
    <w:basedOn w:val="Fuentedeprrafopredeter"/>
    <w:rsid w:val="00E068DC"/>
  </w:style>
  <w:style w:type="paragraph" w:styleId="Textodeglobo">
    <w:name w:val="Balloon Text"/>
    <w:basedOn w:val="Normal"/>
    <w:link w:val="TextodegloboCar"/>
    <w:uiPriority w:val="99"/>
    <w:semiHidden/>
    <w:unhideWhenUsed/>
    <w:rsid w:val="00E0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DC"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37"/>
    <w:unhideWhenUsed/>
    <w:rsid w:val="00AA0369"/>
  </w:style>
  <w:style w:type="character" w:customStyle="1" w:styleId="e190z9lc3e">
    <w:name w:val="e190z9lc3e"/>
    <w:basedOn w:val="Fuentedeprrafopredeter"/>
    <w:rsid w:val="00685FDD"/>
  </w:style>
  <w:style w:type="character" w:customStyle="1" w:styleId="Ttulo1Car">
    <w:name w:val="Título 1 Car"/>
    <w:basedOn w:val="Fuentedeprrafopredeter"/>
    <w:link w:val="Ttulo1"/>
    <w:uiPriority w:val="9"/>
    <w:rsid w:val="004F45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4F45B8"/>
    <w:pPr>
      <w:outlineLvl w:val="9"/>
    </w:pPr>
    <w:rPr>
      <w:lang w:eastAsia="es-CO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F45B8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qFormat/>
    <w:rsid w:val="004F45B8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1838D6"/>
    <w:pPr>
      <w:spacing w:after="100"/>
      <w:ind w:left="660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4F45B8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45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E06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068DC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Hipervnculo">
    <w:name w:val="Hyperlink"/>
    <w:basedOn w:val="Fuentedeprrafopredeter"/>
    <w:uiPriority w:val="99"/>
    <w:unhideWhenUsed/>
    <w:rsid w:val="00E068D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0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E068DC"/>
    <w:rPr>
      <w:b/>
      <w:bCs/>
    </w:rPr>
  </w:style>
  <w:style w:type="character" w:customStyle="1" w:styleId="apple-converted-space">
    <w:name w:val="apple-converted-space"/>
    <w:basedOn w:val="Fuentedeprrafopredeter"/>
    <w:rsid w:val="00E068DC"/>
  </w:style>
  <w:style w:type="paragraph" w:styleId="Textodeglobo">
    <w:name w:val="Balloon Text"/>
    <w:basedOn w:val="Normal"/>
    <w:link w:val="TextodegloboCar"/>
    <w:uiPriority w:val="99"/>
    <w:semiHidden/>
    <w:unhideWhenUsed/>
    <w:rsid w:val="00E0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DC"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37"/>
    <w:unhideWhenUsed/>
    <w:rsid w:val="00AA0369"/>
  </w:style>
  <w:style w:type="character" w:customStyle="1" w:styleId="e190z9lc3e">
    <w:name w:val="e190z9lc3e"/>
    <w:basedOn w:val="Fuentedeprrafopredeter"/>
    <w:rsid w:val="00685FDD"/>
  </w:style>
  <w:style w:type="character" w:customStyle="1" w:styleId="Ttulo1Car">
    <w:name w:val="Título 1 Car"/>
    <w:basedOn w:val="Fuentedeprrafopredeter"/>
    <w:link w:val="Ttulo1"/>
    <w:uiPriority w:val="9"/>
    <w:rsid w:val="004F45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4F45B8"/>
    <w:pPr>
      <w:outlineLvl w:val="9"/>
    </w:pPr>
    <w:rPr>
      <w:lang w:eastAsia="es-CO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F45B8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qFormat/>
    <w:rsid w:val="004F45B8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1838D6"/>
    <w:pPr>
      <w:spacing w:after="100"/>
      <w:ind w:left="660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4F45B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5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xtrategy.com.mx/index.php/79-administracion-administracion/81-queeslaadministracion" TargetMode="Externa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BB"/>
    <w:rsid w:val="005A29BB"/>
    <w:rsid w:val="0097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E1DE5FE82F94E608DE0D5AF0A2C7C8A">
    <w:name w:val="5E1DE5FE82F94E608DE0D5AF0A2C7C8A"/>
    <w:rsid w:val="005A29BB"/>
  </w:style>
  <w:style w:type="paragraph" w:customStyle="1" w:styleId="211A7658C6AE470281606527F0A0BA50">
    <w:name w:val="211A7658C6AE470281606527F0A0BA50"/>
    <w:rsid w:val="005A29BB"/>
  </w:style>
  <w:style w:type="paragraph" w:customStyle="1" w:styleId="21CE6497D25C43D7B45F21DC51AE1A85">
    <w:name w:val="21CE6497D25C43D7B45F21DC51AE1A85"/>
    <w:rsid w:val="005A29BB"/>
  </w:style>
  <w:style w:type="paragraph" w:customStyle="1" w:styleId="BA478E68CB5848D5B7C706989558EC32">
    <w:name w:val="BA478E68CB5848D5B7C706989558EC32"/>
    <w:rsid w:val="005A29BB"/>
  </w:style>
  <w:style w:type="paragraph" w:customStyle="1" w:styleId="B21FE3D124BF44EE9FDAEC31EB78E148">
    <w:name w:val="B21FE3D124BF44EE9FDAEC31EB78E148"/>
    <w:rsid w:val="005A29BB"/>
  </w:style>
  <w:style w:type="paragraph" w:customStyle="1" w:styleId="F744E46F76504B7F85E1549A76C500B2">
    <w:name w:val="F744E46F76504B7F85E1549A76C500B2"/>
    <w:rsid w:val="005A29BB"/>
  </w:style>
  <w:style w:type="paragraph" w:customStyle="1" w:styleId="25482A68D64847F599E410DA01195E39">
    <w:name w:val="25482A68D64847F599E410DA01195E39"/>
    <w:rsid w:val="005A29BB"/>
  </w:style>
  <w:style w:type="paragraph" w:customStyle="1" w:styleId="FB1E68561C6142FEB8A8BFC37FF81413">
    <w:name w:val="FB1E68561C6142FEB8A8BFC37FF81413"/>
    <w:rsid w:val="005A29BB"/>
  </w:style>
  <w:style w:type="paragraph" w:customStyle="1" w:styleId="E66240BC039C43FD8F8D50E16A20048D">
    <w:name w:val="E66240BC039C43FD8F8D50E16A20048D"/>
    <w:rsid w:val="005A29BB"/>
  </w:style>
  <w:style w:type="paragraph" w:customStyle="1" w:styleId="FAF67F200866400381F1EA6ECE70F1B2">
    <w:name w:val="FAF67F200866400381F1EA6ECE70F1B2"/>
    <w:rsid w:val="005A29BB"/>
  </w:style>
  <w:style w:type="paragraph" w:customStyle="1" w:styleId="D112F8D93E0F422595DB062F5620BE7E">
    <w:name w:val="D112F8D93E0F422595DB062F5620BE7E"/>
    <w:rsid w:val="005A29BB"/>
  </w:style>
  <w:style w:type="paragraph" w:customStyle="1" w:styleId="1F50DA7F569A49EDBCA1942620EC42A3">
    <w:name w:val="1F50DA7F569A49EDBCA1942620EC42A3"/>
    <w:rsid w:val="005A29B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E1DE5FE82F94E608DE0D5AF0A2C7C8A">
    <w:name w:val="5E1DE5FE82F94E608DE0D5AF0A2C7C8A"/>
    <w:rsid w:val="005A29BB"/>
  </w:style>
  <w:style w:type="paragraph" w:customStyle="1" w:styleId="211A7658C6AE470281606527F0A0BA50">
    <w:name w:val="211A7658C6AE470281606527F0A0BA50"/>
    <w:rsid w:val="005A29BB"/>
  </w:style>
  <w:style w:type="paragraph" w:customStyle="1" w:styleId="21CE6497D25C43D7B45F21DC51AE1A85">
    <w:name w:val="21CE6497D25C43D7B45F21DC51AE1A85"/>
    <w:rsid w:val="005A29BB"/>
  </w:style>
  <w:style w:type="paragraph" w:customStyle="1" w:styleId="BA478E68CB5848D5B7C706989558EC32">
    <w:name w:val="BA478E68CB5848D5B7C706989558EC32"/>
    <w:rsid w:val="005A29BB"/>
  </w:style>
  <w:style w:type="paragraph" w:customStyle="1" w:styleId="B21FE3D124BF44EE9FDAEC31EB78E148">
    <w:name w:val="B21FE3D124BF44EE9FDAEC31EB78E148"/>
    <w:rsid w:val="005A29BB"/>
  </w:style>
  <w:style w:type="paragraph" w:customStyle="1" w:styleId="F744E46F76504B7F85E1549A76C500B2">
    <w:name w:val="F744E46F76504B7F85E1549A76C500B2"/>
    <w:rsid w:val="005A29BB"/>
  </w:style>
  <w:style w:type="paragraph" w:customStyle="1" w:styleId="25482A68D64847F599E410DA01195E39">
    <w:name w:val="25482A68D64847F599E410DA01195E39"/>
    <w:rsid w:val="005A29BB"/>
  </w:style>
  <w:style w:type="paragraph" w:customStyle="1" w:styleId="FB1E68561C6142FEB8A8BFC37FF81413">
    <w:name w:val="FB1E68561C6142FEB8A8BFC37FF81413"/>
    <w:rsid w:val="005A29BB"/>
  </w:style>
  <w:style w:type="paragraph" w:customStyle="1" w:styleId="E66240BC039C43FD8F8D50E16A20048D">
    <w:name w:val="E66240BC039C43FD8F8D50E16A20048D"/>
    <w:rsid w:val="005A29BB"/>
  </w:style>
  <w:style w:type="paragraph" w:customStyle="1" w:styleId="FAF67F200866400381F1EA6ECE70F1B2">
    <w:name w:val="FAF67F200866400381F1EA6ECE70F1B2"/>
    <w:rsid w:val="005A29BB"/>
  </w:style>
  <w:style w:type="paragraph" w:customStyle="1" w:styleId="D112F8D93E0F422595DB062F5620BE7E">
    <w:name w:val="D112F8D93E0F422595DB062F5620BE7E"/>
    <w:rsid w:val="005A29BB"/>
  </w:style>
  <w:style w:type="paragraph" w:customStyle="1" w:styleId="1F50DA7F569A49EDBCA1942620EC42A3">
    <w:name w:val="1F50DA7F569A49EDBCA1942620EC42A3"/>
    <w:rsid w:val="005A2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Xtr</b:Tag>
    <b:SourceType>InternetSite</b:SourceType>
    <b:Guid>{C1C41F3F-C1CF-4E19-9EBA-4A4935A387E7}</b:Guid>
    <b:Title>Que Es La Administracion</b:Title>
    <b:Author>
      <b:Author>
        <b:NameList>
          <b:Person>
            <b:Last>Xtrategy</b:Last>
          </b:Person>
        </b:NameList>
      </b:Author>
    </b:Author>
    <b:URL>http://www.xtrategy.com.mx/index.php/79-administracion-administracion/81-queeslaadministracion</b:URL>
    <b:RefOrder>1</b:RefOrder>
  </b:Source>
  <b:Source>
    <b:Tag>PLA98</b:Tag>
    <b:SourceType>InternetSite</b:SourceType>
    <b:Guid>{9CD8AA2D-E839-4D04-B407-5D87EB3643D0}</b:Guid>
    <b:Title>PLANEACION</b:Title>
    <b:Year>1998</b:Year>
    <b:URL>http://html.rincondelvago.com/planeacion-administrativa.html</b:URL>
    <b:RefOrder>2</b:RefOrder>
  </b:Source>
  <b:Source>
    <b:Tag>LEO</b:Tag>
    <b:SourceType>InternetSite</b:SourceType>
    <b:Guid>{AF039DD5-13B9-4B78-A059-FD81517B5702}</b:Guid>
    <b:Author>
      <b:Author>
        <b:NameList>
          <b:Person>
            <b:Last>LEONARDO</b:Last>
            <b:First>GARCIA</b:First>
            <b:Middle>VICTOR</b:Middle>
          </b:Person>
        </b:NameList>
      </b:Author>
    </b:Author>
    <b:Title>TIPOS DE PLANEACION</b:Title>
    <b:URL>http://html.rincondelvago.com/planeacion-administrativa.html</b:URL>
    <b:RefOrder>3</b:RefOrder>
  </b:Source>
  <b:Source>
    <b:Tag>Ord</b:Tag>
    <b:SourceType>InternetSite</b:SourceType>
    <b:Guid>{0978559F-0DAB-4002-BBA7-BE2CFCDE31A0}</b:Guid>
    <b:Author>
      <b:Author>
        <b:NameList>
          <b:Person>
            <b:Last>Ordaz</b:Last>
            <b:First>Zubia</b:First>
            <b:Middle>Velia-Saldarriaga Garcia Gloria</b:Middle>
          </b:Person>
        </b:NameList>
      </b:Author>
    </b:Author>
    <b:Title>Tipos De Planeacion</b:Title>
    <b:URL>http://www.eumed.net/libros-gratis/2006b/voz/1j.htm</b:URL>
    <b:RefOrder>4</b:RefOrder>
  </b:Source>
</b:Sources>
</file>

<file path=customXml/itemProps1.xml><?xml version="1.0" encoding="utf-8"?>
<ds:datastoreItem xmlns:ds="http://schemas.openxmlformats.org/officeDocument/2006/customXml" ds:itemID="{8CEB95B8-9369-456D-ABEB-8C06D1E32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975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2014-09-25T02:35:00Z</dcterms:created>
  <dcterms:modified xsi:type="dcterms:W3CDTF">2014-10-02T02:36:00Z</dcterms:modified>
</cp:coreProperties>
</file>